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70" w:rsidRDefault="000A709F">
      <w:r>
        <w:t xml:space="preserve">                                                                                                  </w:t>
      </w:r>
      <w:r w:rsidR="003929FD">
        <w:t xml:space="preserve">                                                                                               </w:t>
      </w:r>
      <w:r w:rsidR="00754570">
        <w:t xml:space="preserve">                         </w:t>
      </w:r>
      <w:r w:rsidR="003929FD">
        <w:t xml:space="preserve"> </w:t>
      </w:r>
      <w:r w:rsidR="00776651">
        <w:t>Утверждено</w:t>
      </w:r>
      <w:r>
        <w:t xml:space="preserve">        </w:t>
      </w:r>
    </w:p>
    <w:p w:rsidR="00754570" w:rsidRDefault="00754570">
      <w:r>
        <w:t xml:space="preserve">                                                                                                                                                                                                                          Приказом главного врача</w:t>
      </w:r>
    </w:p>
    <w:p w:rsidR="00754570" w:rsidRDefault="00754570">
      <w: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A14668">
        <w:t>№90 о</w:t>
      </w:r>
      <w:r>
        <w:t xml:space="preserve">т «10»февраля 2020года </w:t>
      </w:r>
    </w:p>
    <w:p w:rsidR="00754570" w:rsidRDefault="00754570">
      <w:r>
        <w:t xml:space="preserve">                                                                                                                                                                                              </w:t>
      </w:r>
      <w:r w:rsidR="00A14668">
        <w:t xml:space="preserve">                              </w:t>
      </w:r>
    </w:p>
    <w:p w:rsidR="000A709F" w:rsidRDefault="00754570">
      <w:r>
        <w:t xml:space="preserve">                                                                                        </w:t>
      </w:r>
      <w:r w:rsidR="000A709F">
        <w:t xml:space="preserve">                                                                                                                      </w:t>
      </w:r>
      <w:r w:rsidR="003929FD">
        <w:t xml:space="preserve">                                                                                                </w:t>
      </w:r>
      <w:r>
        <w:t xml:space="preserve">                                                       </w:t>
      </w:r>
    </w:p>
    <w:p w:rsidR="000A709F" w:rsidRDefault="000A709F"/>
    <w:p w:rsidR="00AD1E19" w:rsidRPr="00153F9B" w:rsidRDefault="00D14E8E" w:rsidP="008A349D">
      <w:pPr>
        <w:jc w:val="center"/>
        <w:rPr>
          <w:sz w:val="28"/>
          <w:szCs w:val="28"/>
        </w:rPr>
      </w:pPr>
      <w:bookmarkStart w:id="0" w:name="_GoBack"/>
      <w:r w:rsidRPr="00153F9B">
        <w:rPr>
          <w:sz w:val="28"/>
          <w:szCs w:val="28"/>
        </w:rPr>
        <w:t xml:space="preserve">План </w:t>
      </w:r>
      <w:r w:rsidR="00776651" w:rsidRPr="00153F9B">
        <w:rPr>
          <w:sz w:val="28"/>
          <w:szCs w:val="28"/>
        </w:rPr>
        <w:t xml:space="preserve">по устранению </w:t>
      </w:r>
      <w:proofErr w:type="gramStart"/>
      <w:r w:rsidR="00776651" w:rsidRPr="00153F9B">
        <w:rPr>
          <w:sz w:val="28"/>
          <w:szCs w:val="28"/>
        </w:rPr>
        <w:t>недостатков ,выявленных</w:t>
      </w:r>
      <w:proofErr w:type="gramEnd"/>
      <w:r w:rsidR="00776651" w:rsidRPr="00153F9B">
        <w:rPr>
          <w:sz w:val="28"/>
          <w:szCs w:val="28"/>
        </w:rPr>
        <w:t xml:space="preserve"> в ходе независимой оценки</w:t>
      </w:r>
      <w:r w:rsidRPr="00153F9B">
        <w:rPr>
          <w:sz w:val="28"/>
          <w:szCs w:val="28"/>
        </w:rPr>
        <w:t xml:space="preserve"> качества </w:t>
      </w:r>
      <w:r w:rsidR="00776651" w:rsidRPr="00153F9B">
        <w:rPr>
          <w:sz w:val="28"/>
          <w:szCs w:val="28"/>
        </w:rPr>
        <w:t>условий оказания услуг</w:t>
      </w:r>
      <w:r w:rsidR="00153F9B">
        <w:rPr>
          <w:sz w:val="28"/>
          <w:szCs w:val="28"/>
        </w:rPr>
        <w:t xml:space="preserve"> на 2020год</w:t>
      </w:r>
      <w:r w:rsidR="00776651" w:rsidRPr="00153F9B">
        <w:rPr>
          <w:sz w:val="28"/>
          <w:szCs w:val="28"/>
        </w:rPr>
        <w:t>.</w:t>
      </w:r>
      <w:bookmarkEnd w:id="0"/>
      <w:r w:rsidR="00642083" w:rsidRPr="00153F9B">
        <w:rPr>
          <w:sz w:val="28"/>
          <w:szCs w:val="28"/>
        </w:rPr>
        <w:t xml:space="preserve"> </w:t>
      </w:r>
      <w:r w:rsidRPr="00153F9B">
        <w:rPr>
          <w:sz w:val="28"/>
          <w:szCs w:val="28"/>
        </w:rPr>
        <w:t xml:space="preserve">Наименование медицинской </w:t>
      </w:r>
      <w:proofErr w:type="gramStart"/>
      <w:r w:rsidRPr="00153F9B">
        <w:rPr>
          <w:sz w:val="28"/>
          <w:szCs w:val="28"/>
        </w:rPr>
        <w:t>организации :</w:t>
      </w:r>
      <w:proofErr w:type="gramEnd"/>
      <w:r w:rsidRPr="00153F9B">
        <w:rPr>
          <w:sz w:val="28"/>
          <w:szCs w:val="28"/>
        </w:rPr>
        <w:t xml:space="preserve"> ГУЗ «</w:t>
      </w:r>
      <w:proofErr w:type="spellStart"/>
      <w:r w:rsidRPr="00153F9B">
        <w:rPr>
          <w:sz w:val="28"/>
          <w:szCs w:val="28"/>
        </w:rPr>
        <w:t>Дульдургинская</w:t>
      </w:r>
      <w:proofErr w:type="spellEnd"/>
      <w:r w:rsidRPr="00153F9B">
        <w:rPr>
          <w:sz w:val="28"/>
          <w:szCs w:val="28"/>
        </w:rPr>
        <w:t xml:space="preserve"> ЦРБ»</w:t>
      </w:r>
      <w:r w:rsidR="00153F9B">
        <w:rPr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402"/>
        <w:gridCol w:w="1701"/>
        <w:gridCol w:w="2835"/>
        <w:gridCol w:w="1984"/>
        <w:gridCol w:w="1495"/>
      </w:tblGrid>
      <w:tr w:rsidR="00FF780A" w:rsidTr="00256056">
        <w:trPr>
          <w:trHeight w:val="466"/>
        </w:trPr>
        <w:tc>
          <w:tcPr>
            <w:tcW w:w="3369" w:type="dxa"/>
            <w:vMerge w:val="restart"/>
          </w:tcPr>
          <w:p w:rsidR="00AD1E19" w:rsidRDefault="00AD1E19" w:rsidP="008A349D">
            <w:pPr>
              <w:jc w:val="center"/>
            </w:pPr>
            <w:proofErr w:type="gramStart"/>
            <w:r>
              <w:t>Недостатки ,выявленные</w:t>
            </w:r>
            <w:proofErr w:type="gramEnd"/>
            <w:r>
              <w:t xml:space="preserve"> в ходе независимой оценки качества условий оказания услуг организацией</w:t>
            </w:r>
          </w:p>
        </w:tc>
        <w:tc>
          <w:tcPr>
            <w:tcW w:w="3402" w:type="dxa"/>
            <w:vMerge w:val="restart"/>
          </w:tcPr>
          <w:p w:rsidR="00AD1E19" w:rsidRDefault="00AD1E19" w:rsidP="00715B20">
            <w:r>
              <w:t xml:space="preserve">Наименование мероприятия по устранению </w:t>
            </w:r>
            <w:proofErr w:type="gramStart"/>
            <w:r>
              <w:t>недостатков ,</w:t>
            </w:r>
            <w:proofErr w:type="gramEnd"/>
            <w:r w:rsidR="00AF702F">
              <w:t xml:space="preserve"> </w:t>
            </w:r>
            <w:r>
              <w:t xml:space="preserve">выявленных в ходе независимой </w:t>
            </w:r>
            <w:r w:rsidR="00715B20">
              <w:t xml:space="preserve"> </w:t>
            </w:r>
            <w:r>
              <w:t xml:space="preserve">оценки качества условий оказания услуг организацией </w:t>
            </w:r>
          </w:p>
        </w:tc>
        <w:tc>
          <w:tcPr>
            <w:tcW w:w="1701" w:type="dxa"/>
            <w:vMerge w:val="restart"/>
          </w:tcPr>
          <w:p w:rsidR="00AF702F" w:rsidRDefault="00AF702F" w:rsidP="008A349D">
            <w:pPr>
              <w:jc w:val="center"/>
            </w:pPr>
          </w:p>
          <w:p w:rsidR="00AD1E19" w:rsidRDefault="00AD1E19" w:rsidP="008A349D">
            <w:pPr>
              <w:jc w:val="center"/>
            </w:pPr>
            <w:r>
              <w:t>Плановый срок  реализации мероприятия</w:t>
            </w:r>
          </w:p>
        </w:tc>
        <w:tc>
          <w:tcPr>
            <w:tcW w:w="2835" w:type="dxa"/>
            <w:vMerge w:val="restart"/>
          </w:tcPr>
          <w:p w:rsidR="00AF702F" w:rsidRDefault="00AF702F" w:rsidP="008A349D">
            <w:pPr>
              <w:jc w:val="center"/>
            </w:pPr>
          </w:p>
          <w:p w:rsidR="00AD1E19" w:rsidRDefault="00AD1E19" w:rsidP="008A349D">
            <w:pPr>
              <w:jc w:val="center"/>
            </w:pPr>
            <w:r>
              <w:t xml:space="preserve">Ответственный исполнитель </w:t>
            </w:r>
            <w:r w:rsidR="00153F9B">
              <w:t xml:space="preserve">          </w:t>
            </w:r>
            <w:proofErr w:type="gramStart"/>
            <w:r w:rsidR="00153F9B">
              <w:t xml:space="preserve">   </w:t>
            </w:r>
            <w:r>
              <w:t>(</w:t>
            </w:r>
            <w:proofErr w:type="gramEnd"/>
            <w:r>
              <w:t xml:space="preserve"> с указанием фамилии ,</w:t>
            </w:r>
            <w:r w:rsidR="00A14668">
              <w:t xml:space="preserve"> </w:t>
            </w:r>
            <w:r>
              <w:t>имени ,</w:t>
            </w:r>
            <w:r w:rsidR="00153F9B">
              <w:t xml:space="preserve"> </w:t>
            </w:r>
            <w:r>
              <w:t>отчества и должности</w:t>
            </w:r>
            <w:r w:rsidR="00153F9B">
              <w:t>)</w:t>
            </w:r>
          </w:p>
        </w:tc>
        <w:tc>
          <w:tcPr>
            <w:tcW w:w="3479" w:type="dxa"/>
            <w:gridSpan w:val="2"/>
          </w:tcPr>
          <w:p w:rsidR="00AD1E19" w:rsidRDefault="00AD1E19" w:rsidP="008A349D">
            <w:pPr>
              <w:jc w:val="center"/>
            </w:pPr>
            <w:r>
              <w:t>Сведения о ходе реализации мероприятия</w:t>
            </w:r>
          </w:p>
        </w:tc>
      </w:tr>
      <w:tr w:rsidR="00FF780A" w:rsidTr="00256056">
        <w:trPr>
          <w:trHeight w:val="1180"/>
        </w:trPr>
        <w:tc>
          <w:tcPr>
            <w:tcW w:w="3369" w:type="dxa"/>
            <w:vMerge/>
          </w:tcPr>
          <w:p w:rsidR="00AD1E19" w:rsidRDefault="00AD1E19" w:rsidP="008A349D">
            <w:pPr>
              <w:jc w:val="center"/>
            </w:pPr>
          </w:p>
        </w:tc>
        <w:tc>
          <w:tcPr>
            <w:tcW w:w="3402" w:type="dxa"/>
            <w:vMerge/>
          </w:tcPr>
          <w:p w:rsidR="00AD1E19" w:rsidRDefault="00AD1E19" w:rsidP="00667A52"/>
        </w:tc>
        <w:tc>
          <w:tcPr>
            <w:tcW w:w="1701" w:type="dxa"/>
            <w:vMerge/>
          </w:tcPr>
          <w:p w:rsidR="00AD1E19" w:rsidRDefault="00AD1E19" w:rsidP="008A349D">
            <w:pPr>
              <w:jc w:val="center"/>
            </w:pPr>
          </w:p>
        </w:tc>
        <w:tc>
          <w:tcPr>
            <w:tcW w:w="2835" w:type="dxa"/>
            <w:vMerge/>
          </w:tcPr>
          <w:p w:rsidR="00AD1E19" w:rsidRDefault="00AD1E19" w:rsidP="008A349D">
            <w:pPr>
              <w:jc w:val="center"/>
            </w:pPr>
          </w:p>
        </w:tc>
        <w:tc>
          <w:tcPr>
            <w:tcW w:w="1984" w:type="dxa"/>
          </w:tcPr>
          <w:p w:rsidR="00AD1E19" w:rsidRDefault="00AD1E19" w:rsidP="008A349D">
            <w:pPr>
              <w:jc w:val="center"/>
            </w:pPr>
            <w:r>
              <w:t xml:space="preserve">Реализованные меры по </w:t>
            </w:r>
            <w:proofErr w:type="spellStart"/>
            <w:proofErr w:type="gramStart"/>
            <w:r>
              <w:t>устра</w:t>
            </w:r>
            <w:proofErr w:type="spellEnd"/>
            <w:r w:rsidR="00153F9B">
              <w:t>-</w:t>
            </w:r>
            <w:r>
              <w:t>нению</w:t>
            </w:r>
            <w:proofErr w:type="gramEnd"/>
            <w:r>
              <w:t xml:space="preserve"> выявлен</w:t>
            </w:r>
            <w:r w:rsidR="00153F9B">
              <w:t>-</w:t>
            </w:r>
            <w:proofErr w:type="spellStart"/>
            <w:r>
              <w:t>ных</w:t>
            </w:r>
            <w:proofErr w:type="spellEnd"/>
            <w:r>
              <w:t xml:space="preserve"> недостатков </w:t>
            </w:r>
          </w:p>
        </w:tc>
        <w:tc>
          <w:tcPr>
            <w:tcW w:w="1495" w:type="dxa"/>
          </w:tcPr>
          <w:p w:rsidR="00AD1E19" w:rsidRDefault="00AD1E19" w:rsidP="008A349D">
            <w:pPr>
              <w:jc w:val="center"/>
            </w:pPr>
            <w:r>
              <w:t>Фактический срок реализации</w:t>
            </w:r>
          </w:p>
        </w:tc>
      </w:tr>
      <w:tr w:rsidR="00AD1E19" w:rsidTr="00FF780A">
        <w:tc>
          <w:tcPr>
            <w:tcW w:w="14786" w:type="dxa"/>
            <w:gridSpan w:val="6"/>
          </w:tcPr>
          <w:p w:rsidR="00AD1E19" w:rsidRDefault="00CB0E27" w:rsidP="008A349D">
            <w:pPr>
              <w:jc w:val="center"/>
            </w:pPr>
            <w:r>
              <w:rPr>
                <w:lang w:val="en-US"/>
              </w:rPr>
              <w:t>I</w:t>
            </w:r>
            <w:r w:rsidRPr="00CB0E27">
              <w:t>.</w:t>
            </w:r>
            <w:r w:rsidR="00AD1E19">
              <w:t>Открытость и доступность информации об организации</w:t>
            </w:r>
          </w:p>
        </w:tc>
      </w:tr>
      <w:tr w:rsidR="00885CD1" w:rsidTr="00256056">
        <w:tc>
          <w:tcPr>
            <w:tcW w:w="3369" w:type="dxa"/>
            <w:vMerge w:val="restart"/>
          </w:tcPr>
          <w:p w:rsidR="00885CD1" w:rsidRDefault="00885CD1" w:rsidP="009D6EA4"/>
          <w:p w:rsidR="00885CD1" w:rsidRDefault="00885CD1" w:rsidP="009D6EA4">
            <w:r>
              <w:t>Информация об медицинской организации не в полном объеме соответствует требова</w:t>
            </w:r>
            <w:r w:rsidR="006323E2">
              <w:t>ниям приказа МЗ РФ от 30.12.2014</w:t>
            </w:r>
            <w:r>
              <w:t xml:space="preserve">г.№ 956н. </w:t>
            </w:r>
          </w:p>
        </w:tc>
        <w:tc>
          <w:tcPr>
            <w:tcW w:w="3402" w:type="dxa"/>
          </w:tcPr>
          <w:p w:rsidR="00885CD1" w:rsidRDefault="00885CD1" w:rsidP="00667A52"/>
          <w:p w:rsidR="00885CD1" w:rsidRDefault="00885CD1" w:rsidP="00667A52">
            <w:r>
              <w:t>Информацию о ГУЗ «</w:t>
            </w:r>
            <w:proofErr w:type="spellStart"/>
            <w:r>
              <w:t>Дульдургинская</w:t>
            </w:r>
            <w:proofErr w:type="spellEnd"/>
            <w:r>
              <w:t xml:space="preserve"> </w:t>
            </w:r>
            <w:proofErr w:type="gramStart"/>
            <w:r>
              <w:t>ЦРБ  »</w:t>
            </w:r>
            <w:proofErr w:type="gramEnd"/>
            <w:r>
              <w:t xml:space="preserve">, размещенную на общедоступных информационных ресурсах , привести в соответствие с приказом МЗРФ  от 30 декабря 2014года № 956н. </w:t>
            </w:r>
          </w:p>
          <w:p w:rsidR="00885CD1" w:rsidRDefault="00885CD1" w:rsidP="00667A52"/>
        </w:tc>
        <w:tc>
          <w:tcPr>
            <w:tcW w:w="1701" w:type="dxa"/>
          </w:tcPr>
          <w:p w:rsidR="00885CD1" w:rsidRDefault="00885CD1" w:rsidP="008A349D">
            <w:pPr>
              <w:jc w:val="center"/>
            </w:pPr>
          </w:p>
          <w:p w:rsidR="00885CD1" w:rsidRDefault="00885CD1" w:rsidP="008A349D">
            <w:pPr>
              <w:jc w:val="center"/>
            </w:pPr>
          </w:p>
          <w:p w:rsidR="00885CD1" w:rsidRDefault="00885CD1" w:rsidP="008A349D">
            <w:pPr>
              <w:jc w:val="center"/>
            </w:pPr>
            <w:r>
              <w:t>До 04.2020г</w:t>
            </w:r>
          </w:p>
        </w:tc>
        <w:tc>
          <w:tcPr>
            <w:tcW w:w="2835" w:type="dxa"/>
          </w:tcPr>
          <w:p w:rsidR="00885CD1" w:rsidRPr="00A91B60" w:rsidRDefault="00885CD1" w:rsidP="00282B8C">
            <w:pPr>
              <w:jc w:val="center"/>
            </w:pPr>
            <w:proofErr w:type="spellStart"/>
            <w:r>
              <w:t>Шультунов</w:t>
            </w:r>
            <w:proofErr w:type="spellEnd"/>
            <w:r>
              <w:t xml:space="preserve"> </w:t>
            </w:r>
            <w:proofErr w:type="gramStart"/>
            <w:r>
              <w:t xml:space="preserve">Батор  </w:t>
            </w:r>
            <w:proofErr w:type="spellStart"/>
            <w:r>
              <w:t>Батомункуевич</w:t>
            </w:r>
            <w:proofErr w:type="gramEnd"/>
            <w:r>
              <w:t>,</w:t>
            </w:r>
            <w:r w:rsidRPr="00A91B60">
              <w:t>системный</w:t>
            </w:r>
            <w:proofErr w:type="spellEnd"/>
            <w:r w:rsidRPr="00A91B60">
              <w:t xml:space="preserve"> администратор- за официальный сайт </w:t>
            </w:r>
          </w:p>
          <w:p w:rsidR="00885CD1" w:rsidRDefault="00885CD1" w:rsidP="00A91B60">
            <w:pPr>
              <w:jc w:val="center"/>
            </w:pPr>
            <w:r>
              <w:t xml:space="preserve">Долина Виктория Николаевна </w:t>
            </w:r>
            <w:proofErr w:type="spellStart"/>
            <w:r>
              <w:t>зам.гл.вр.по</w:t>
            </w:r>
            <w:proofErr w:type="spellEnd"/>
            <w:r>
              <w:t xml:space="preserve"> </w:t>
            </w:r>
            <w:proofErr w:type="gramStart"/>
            <w:r>
              <w:t>АПС ,</w:t>
            </w:r>
            <w:proofErr w:type="spellStart"/>
            <w:r>
              <w:t>Дондокова</w:t>
            </w:r>
            <w:proofErr w:type="spellEnd"/>
            <w:proofErr w:type="gramEnd"/>
            <w:r>
              <w:t xml:space="preserve"> Нина </w:t>
            </w:r>
            <w:proofErr w:type="spellStart"/>
            <w:r>
              <w:t>Батомункуевна</w:t>
            </w:r>
            <w:proofErr w:type="spellEnd"/>
            <w:r>
              <w:t xml:space="preserve"> </w:t>
            </w:r>
            <w:proofErr w:type="spellStart"/>
            <w:r>
              <w:t>зам.гл.вр.по</w:t>
            </w:r>
            <w:proofErr w:type="spellEnd"/>
            <w:r>
              <w:t xml:space="preserve"> МОН –по  СВА,ФАП</w:t>
            </w:r>
          </w:p>
        </w:tc>
        <w:tc>
          <w:tcPr>
            <w:tcW w:w="1984" w:type="dxa"/>
          </w:tcPr>
          <w:p w:rsidR="00885CD1" w:rsidRDefault="00885CD1" w:rsidP="008A349D">
            <w:pPr>
              <w:jc w:val="center"/>
            </w:pPr>
          </w:p>
        </w:tc>
        <w:tc>
          <w:tcPr>
            <w:tcW w:w="1495" w:type="dxa"/>
          </w:tcPr>
          <w:p w:rsidR="00885CD1" w:rsidRDefault="00885CD1" w:rsidP="008A349D">
            <w:pPr>
              <w:jc w:val="center"/>
            </w:pPr>
          </w:p>
        </w:tc>
      </w:tr>
      <w:tr w:rsidR="00885CD1" w:rsidTr="00256056">
        <w:tc>
          <w:tcPr>
            <w:tcW w:w="3369" w:type="dxa"/>
            <w:vMerge/>
          </w:tcPr>
          <w:p w:rsidR="00885CD1" w:rsidRDefault="00885CD1" w:rsidP="009D6EA4"/>
        </w:tc>
        <w:tc>
          <w:tcPr>
            <w:tcW w:w="3402" w:type="dxa"/>
          </w:tcPr>
          <w:p w:rsidR="00885CD1" w:rsidRDefault="00885CD1" w:rsidP="00667A52">
            <w:r>
              <w:t xml:space="preserve">Контроль за наполнением официального сайта </w:t>
            </w:r>
          </w:p>
        </w:tc>
        <w:tc>
          <w:tcPr>
            <w:tcW w:w="1701" w:type="dxa"/>
          </w:tcPr>
          <w:p w:rsidR="00885CD1" w:rsidRDefault="00885CD1" w:rsidP="008A349D">
            <w:pPr>
              <w:jc w:val="center"/>
            </w:pPr>
            <w:r>
              <w:t>Ежемесячно</w:t>
            </w:r>
          </w:p>
        </w:tc>
        <w:tc>
          <w:tcPr>
            <w:tcW w:w="2835" w:type="dxa"/>
          </w:tcPr>
          <w:p w:rsidR="00885CD1" w:rsidRPr="00A91B60" w:rsidRDefault="00885CD1" w:rsidP="00885CD1">
            <w:pPr>
              <w:jc w:val="center"/>
            </w:pPr>
            <w:proofErr w:type="spellStart"/>
            <w:r>
              <w:t>Шультунов</w:t>
            </w:r>
            <w:proofErr w:type="spellEnd"/>
            <w:r>
              <w:t xml:space="preserve"> </w:t>
            </w:r>
            <w:proofErr w:type="gramStart"/>
            <w:r>
              <w:t xml:space="preserve">Батор  </w:t>
            </w:r>
            <w:proofErr w:type="spellStart"/>
            <w:r>
              <w:t>Батомункуевич</w:t>
            </w:r>
            <w:proofErr w:type="gramEnd"/>
            <w:r>
              <w:t>,</w:t>
            </w:r>
            <w:r w:rsidRPr="00A91B60">
              <w:t>системный</w:t>
            </w:r>
            <w:proofErr w:type="spellEnd"/>
            <w:r w:rsidRPr="00A91B60">
              <w:t xml:space="preserve"> </w:t>
            </w:r>
            <w:r w:rsidRPr="00A91B60">
              <w:lastRenderedPageBreak/>
              <w:t xml:space="preserve">администратор- за официальный сайт </w:t>
            </w:r>
          </w:p>
          <w:p w:rsidR="00885CD1" w:rsidRDefault="00885CD1" w:rsidP="00282B8C">
            <w:pPr>
              <w:jc w:val="center"/>
            </w:pPr>
          </w:p>
        </w:tc>
        <w:tc>
          <w:tcPr>
            <w:tcW w:w="1984" w:type="dxa"/>
          </w:tcPr>
          <w:p w:rsidR="00885CD1" w:rsidRDefault="00885CD1" w:rsidP="008A349D">
            <w:pPr>
              <w:jc w:val="center"/>
            </w:pPr>
          </w:p>
        </w:tc>
        <w:tc>
          <w:tcPr>
            <w:tcW w:w="1495" w:type="dxa"/>
          </w:tcPr>
          <w:p w:rsidR="00885CD1" w:rsidRDefault="00885CD1" w:rsidP="008A349D">
            <w:pPr>
              <w:jc w:val="center"/>
            </w:pPr>
          </w:p>
        </w:tc>
      </w:tr>
      <w:tr w:rsidR="00282B8C" w:rsidTr="00FF780A">
        <w:tc>
          <w:tcPr>
            <w:tcW w:w="14786" w:type="dxa"/>
            <w:gridSpan w:val="6"/>
          </w:tcPr>
          <w:p w:rsidR="00282B8C" w:rsidRDefault="00CB0E27" w:rsidP="008A349D">
            <w:pPr>
              <w:jc w:val="center"/>
            </w:pPr>
            <w:r>
              <w:rPr>
                <w:lang w:val="en-US"/>
              </w:rPr>
              <w:t>II</w:t>
            </w:r>
            <w:r w:rsidRPr="00CB0E27">
              <w:t>.</w:t>
            </w:r>
            <w:r w:rsidR="00282B8C">
              <w:t>Комфортность условий предоставления услуг</w:t>
            </w:r>
          </w:p>
        </w:tc>
      </w:tr>
      <w:tr w:rsidR="00626BDB" w:rsidTr="00256056">
        <w:tc>
          <w:tcPr>
            <w:tcW w:w="3369" w:type="dxa"/>
          </w:tcPr>
          <w:p w:rsidR="00626BDB" w:rsidRDefault="00626BDB" w:rsidP="00885CD1">
            <w:r>
              <w:t xml:space="preserve">Не </w:t>
            </w:r>
            <w:proofErr w:type="gramStart"/>
            <w:r>
              <w:t>удовлетворен</w:t>
            </w:r>
            <w:r w:rsidR="003E7805">
              <w:t xml:space="preserve">ы </w:t>
            </w:r>
            <w:r>
              <w:t xml:space="preserve"> </w:t>
            </w:r>
            <w:r w:rsidR="003E7805">
              <w:t>пациенты</w:t>
            </w:r>
            <w:proofErr w:type="gramEnd"/>
            <w:r w:rsidR="003E7805">
              <w:t xml:space="preserve"> : 1.принимаются врачами не </w:t>
            </w:r>
            <w:r>
              <w:t>свое</w:t>
            </w:r>
            <w:r w:rsidR="003E7805">
              <w:t>в</w:t>
            </w:r>
            <w:r>
              <w:t>ременно</w:t>
            </w:r>
            <w:r w:rsidR="003E7805">
              <w:t xml:space="preserve"> ,не своевременно проводятся  </w:t>
            </w:r>
            <w:r>
              <w:t xml:space="preserve"> </w:t>
            </w:r>
            <w:r w:rsidR="00885CD1">
              <w:t xml:space="preserve">диагностические </w:t>
            </w:r>
            <w:r>
              <w:t xml:space="preserve"> исследования .</w:t>
            </w:r>
          </w:p>
        </w:tc>
        <w:tc>
          <w:tcPr>
            <w:tcW w:w="3402" w:type="dxa"/>
          </w:tcPr>
          <w:p w:rsidR="00626BDB" w:rsidRDefault="003E7805" w:rsidP="004B366A">
            <w:proofErr w:type="gramStart"/>
            <w:r>
              <w:t>П</w:t>
            </w:r>
            <w:r w:rsidR="00626BDB">
              <w:t>ринимать  пациентов</w:t>
            </w:r>
            <w:proofErr w:type="gramEnd"/>
            <w:r w:rsidR="00626BDB">
              <w:t xml:space="preserve"> строго по времени записи .</w:t>
            </w:r>
          </w:p>
          <w:p w:rsidR="00885CD1" w:rsidRDefault="00885CD1" w:rsidP="004B366A">
            <w:r>
              <w:t xml:space="preserve">Доводить информацию пациентам  о сроках задержки приема или удлинения срока приема </w:t>
            </w:r>
          </w:p>
          <w:p w:rsidR="00626BDB" w:rsidRDefault="00626BDB" w:rsidP="004B366A">
            <w:r>
              <w:t xml:space="preserve">График работы специалистов открыт в течение 30дней </w:t>
            </w:r>
            <w:proofErr w:type="gramStart"/>
            <w:r w:rsidR="006A11D1">
              <w:t>У</w:t>
            </w:r>
            <w:r w:rsidR="00885CD1">
              <w:t>комплектовать  кадрами</w:t>
            </w:r>
            <w:proofErr w:type="gramEnd"/>
            <w:r w:rsidR="00885CD1">
              <w:t xml:space="preserve">  : терапевтами по программе «Земский доктор»</w:t>
            </w:r>
          </w:p>
          <w:p w:rsidR="00885CD1" w:rsidRDefault="00885CD1" w:rsidP="006A11D1">
            <w:r>
              <w:t xml:space="preserve">Осуществлять </w:t>
            </w:r>
            <w:proofErr w:type="gramStart"/>
            <w:r>
              <w:t>контроль  за</w:t>
            </w:r>
            <w:proofErr w:type="gramEnd"/>
            <w:r>
              <w:t xml:space="preserve"> обоснованностью назначения диагностических исследований </w:t>
            </w:r>
            <w:r w:rsidR="006A11D1">
              <w:t>, соблюдение сроков ожидания , установленных ТПГГ .</w:t>
            </w:r>
          </w:p>
        </w:tc>
        <w:tc>
          <w:tcPr>
            <w:tcW w:w="1701" w:type="dxa"/>
          </w:tcPr>
          <w:p w:rsidR="00626BDB" w:rsidRDefault="00626BDB" w:rsidP="008A349D">
            <w:pPr>
              <w:jc w:val="center"/>
            </w:pPr>
          </w:p>
          <w:p w:rsidR="00626BDB" w:rsidRDefault="00626BDB" w:rsidP="008A349D">
            <w:pPr>
              <w:jc w:val="center"/>
            </w:pPr>
          </w:p>
          <w:p w:rsidR="00626BDB" w:rsidRDefault="00626BDB" w:rsidP="008A349D">
            <w:pPr>
              <w:jc w:val="center"/>
            </w:pPr>
          </w:p>
          <w:p w:rsidR="00626BDB" w:rsidRDefault="00626BDB" w:rsidP="008A349D">
            <w:pPr>
              <w:jc w:val="center"/>
            </w:pPr>
            <w:r>
              <w:t xml:space="preserve">Еженедельно  </w:t>
            </w:r>
          </w:p>
        </w:tc>
        <w:tc>
          <w:tcPr>
            <w:tcW w:w="2835" w:type="dxa"/>
          </w:tcPr>
          <w:p w:rsidR="00626BDB" w:rsidRDefault="00885CD1" w:rsidP="0092622F">
            <w:pPr>
              <w:jc w:val="center"/>
            </w:pPr>
            <w:r>
              <w:t xml:space="preserve">Врачи специалисты </w:t>
            </w:r>
          </w:p>
          <w:p w:rsidR="00885CD1" w:rsidRDefault="00885CD1" w:rsidP="00256056">
            <w:pPr>
              <w:jc w:val="center"/>
            </w:pPr>
          </w:p>
          <w:p w:rsidR="00885CD1" w:rsidRDefault="00885CD1" w:rsidP="00256056">
            <w:pPr>
              <w:jc w:val="center"/>
            </w:pPr>
            <w:r>
              <w:t>Медицинские сестры приема</w:t>
            </w:r>
          </w:p>
          <w:p w:rsidR="00885CD1" w:rsidRDefault="00885CD1" w:rsidP="00256056">
            <w:pPr>
              <w:jc w:val="center"/>
            </w:pPr>
          </w:p>
          <w:p w:rsidR="006A11D1" w:rsidRDefault="006A11D1" w:rsidP="00256056">
            <w:pPr>
              <w:jc w:val="center"/>
            </w:pPr>
          </w:p>
          <w:p w:rsidR="00885CD1" w:rsidRDefault="00885CD1" w:rsidP="00256056">
            <w:pPr>
              <w:jc w:val="center"/>
            </w:pPr>
            <w:r>
              <w:t>Медицинские регистраторы</w:t>
            </w:r>
          </w:p>
          <w:p w:rsidR="00885CD1" w:rsidRDefault="00885CD1" w:rsidP="00256056">
            <w:pPr>
              <w:jc w:val="center"/>
            </w:pPr>
            <w:proofErr w:type="spellStart"/>
            <w:r>
              <w:t>Аюшиев</w:t>
            </w:r>
            <w:proofErr w:type="spellEnd"/>
            <w:r>
              <w:t xml:space="preserve"> </w:t>
            </w:r>
            <w:proofErr w:type="spellStart"/>
            <w:r>
              <w:t>Доржи</w:t>
            </w:r>
            <w:proofErr w:type="spellEnd"/>
            <w:r>
              <w:t xml:space="preserve"> </w:t>
            </w:r>
            <w:proofErr w:type="spellStart"/>
            <w:r>
              <w:t>Дашинимаевич</w:t>
            </w:r>
            <w:proofErr w:type="spellEnd"/>
            <w:r>
              <w:t xml:space="preserve"> </w:t>
            </w:r>
            <w:proofErr w:type="spellStart"/>
            <w:r>
              <w:t>гл.врач</w:t>
            </w:r>
            <w:proofErr w:type="spellEnd"/>
          </w:p>
          <w:p w:rsidR="00885CD1" w:rsidRDefault="00885CD1" w:rsidP="00256056">
            <w:pPr>
              <w:jc w:val="center"/>
            </w:pPr>
          </w:p>
          <w:p w:rsidR="006A11D1" w:rsidRDefault="006A11D1" w:rsidP="00256056">
            <w:pPr>
              <w:jc w:val="center"/>
            </w:pPr>
          </w:p>
          <w:p w:rsidR="00626BDB" w:rsidRDefault="00626BDB" w:rsidP="00256056">
            <w:pPr>
              <w:jc w:val="center"/>
            </w:pPr>
            <w:r>
              <w:t xml:space="preserve">Долина Виктория Николаевна – </w:t>
            </w:r>
            <w:proofErr w:type="spellStart"/>
            <w:r>
              <w:t>зам.гл.вр</w:t>
            </w:r>
            <w:proofErr w:type="spellEnd"/>
            <w:r>
              <w:t xml:space="preserve">. по АПС </w:t>
            </w:r>
          </w:p>
        </w:tc>
        <w:tc>
          <w:tcPr>
            <w:tcW w:w="1984" w:type="dxa"/>
          </w:tcPr>
          <w:p w:rsidR="00626BDB" w:rsidRDefault="00626BDB" w:rsidP="00153F9B"/>
        </w:tc>
        <w:tc>
          <w:tcPr>
            <w:tcW w:w="1495" w:type="dxa"/>
          </w:tcPr>
          <w:p w:rsidR="00626BDB" w:rsidRDefault="00626BDB" w:rsidP="008A349D">
            <w:pPr>
              <w:jc w:val="center"/>
            </w:pPr>
          </w:p>
          <w:p w:rsidR="00626BDB" w:rsidRDefault="00626BDB" w:rsidP="008A349D">
            <w:pPr>
              <w:jc w:val="center"/>
            </w:pPr>
          </w:p>
          <w:p w:rsidR="00626BDB" w:rsidRDefault="00626BDB" w:rsidP="008A349D">
            <w:pPr>
              <w:jc w:val="center"/>
            </w:pPr>
          </w:p>
          <w:p w:rsidR="00626BDB" w:rsidRDefault="00626BDB" w:rsidP="008A349D">
            <w:pPr>
              <w:jc w:val="center"/>
            </w:pPr>
          </w:p>
        </w:tc>
      </w:tr>
      <w:tr w:rsidR="003E7805" w:rsidTr="00256056">
        <w:tc>
          <w:tcPr>
            <w:tcW w:w="3369" w:type="dxa"/>
          </w:tcPr>
          <w:p w:rsidR="003E7805" w:rsidRDefault="006A11D1" w:rsidP="00715B20">
            <w:r>
              <w:t>2</w:t>
            </w:r>
            <w:r w:rsidR="003E7805">
              <w:t xml:space="preserve">.наличие очереди в регистратуру </w:t>
            </w:r>
          </w:p>
        </w:tc>
        <w:tc>
          <w:tcPr>
            <w:tcW w:w="3402" w:type="dxa"/>
          </w:tcPr>
          <w:p w:rsidR="003E7805" w:rsidRDefault="003E7805" w:rsidP="004B366A">
            <w:pPr>
              <w:jc w:val="center"/>
            </w:pPr>
            <w:r>
              <w:t xml:space="preserve"> </w:t>
            </w:r>
            <w:proofErr w:type="gramStart"/>
            <w:r>
              <w:t xml:space="preserve">Контроль </w:t>
            </w:r>
            <w:r w:rsidR="003E7D13">
              <w:t xml:space="preserve"> </w:t>
            </w:r>
            <w:r>
              <w:t>за</w:t>
            </w:r>
            <w:proofErr w:type="gramEnd"/>
            <w:r>
              <w:t xml:space="preserve"> работой старшего регистратора по урегулированию очереди в регистратуру. Проводить работу среди населения об использовании портала государственных услуг при записи на прием к </w:t>
            </w:r>
            <w:proofErr w:type="gramStart"/>
            <w:r>
              <w:t>врачам .</w:t>
            </w:r>
            <w:proofErr w:type="gramEnd"/>
          </w:p>
          <w:p w:rsidR="003E7805" w:rsidRDefault="003E7805" w:rsidP="004B366A">
            <w:pPr>
              <w:jc w:val="center"/>
            </w:pPr>
          </w:p>
        </w:tc>
        <w:tc>
          <w:tcPr>
            <w:tcW w:w="1701" w:type="dxa"/>
          </w:tcPr>
          <w:p w:rsidR="003E7805" w:rsidRDefault="003E7805" w:rsidP="004B366A">
            <w:pPr>
              <w:jc w:val="center"/>
            </w:pPr>
          </w:p>
          <w:p w:rsidR="003E7805" w:rsidRDefault="003E7805" w:rsidP="004B366A">
            <w:pPr>
              <w:jc w:val="center"/>
            </w:pPr>
          </w:p>
          <w:p w:rsidR="003E7805" w:rsidRDefault="003E7805" w:rsidP="004B366A">
            <w:pPr>
              <w:jc w:val="center"/>
            </w:pPr>
            <w:r>
              <w:t xml:space="preserve">Ежедневно </w:t>
            </w:r>
          </w:p>
        </w:tc>
        <w:tc>
          <w:tcPr>
            <w:tcW w:w="2835" w:type="dxa"/>
          </w:tcPr>
          <w:p w:rsidR="003E7805" w:rsidRDefault="003E7805" w:rsidP="004B366A">
            <w:pPr>
              <w:jc w:val="center"/>
            </w:pPr>
          </w:p>
          <w:p w:rsidR="003E7805" w:rsidRDefault="003E7805" w:rsidP="004B366A">
            <w:pPr>
              <w:jc w:val="center"/>
            </w:pPr>
            <w:r>
              <w:t>Долина Виктория Николаевна –</w:t>
            </w:r>
            <w:proofErr w:type="spellStart"/>
            <w:r>
              <w:t>зам.гл.вр</w:t>
            </w:r>
            <w:proofErr w:type="spellEnd"/>
            <w:r>
              <w:t xml:space="preserve">. по </w:t>
            </w:r>
            <w:proofErr w:type="gramStart"/>
            <w:r>
              <w:t>АПС ,</w:t>
            </w:r>
            <w:proofErr w:type="gramEnd"/>
            <w:r>
              <w:t xml:space="preserve"> Доржиева </w:t>
            </w:r>
            <w:proofErr w:type="spellStart"/>
            <w:r>
              <w:t>Туяна</w:t>
            </w:r>
            <w:proofErr w:type="spellEnd"/>
            <w:r>
              <w:t xml:space="preserve"> </w:t>
            </w:r>
            <w:proofErr w:type="spellStart"/>
            <w:r>
              <w:t>Намсараевна</w:t>
            </w:r>
            <w:proofErr w:type="spellEnd"/>
            <w:r>
              <w:t>- старшая медсестра поликлиники</w:t>
            </w:r>
          </w:p>
          <w:p w:rsidR="003E7805" w:rsidRDefault="003E7805" w:rsidP="004B366A">
            <w:pPr>
              <w:jc w:val="center"/>
            </w:pPr>
          </w:p>
        </w:tc>
        <w:tc>
          <w:tcPr>
            <w:tcW w:w="1984" w:type="dxa"/>
          </w:tcPr>
          <w:p w:rsidR="003E7805" w:rsidRDefault="003E7805" w:rsidP="0092622F"/>
        </w:tc>
        <w:tc>
          <w:tcPr>
            <w:tcW w:w="1495" w:type="dxa"/>
          </w:tcPr>
          <w:p w:rsidR="003E7805" w:rsidRDefault="003E7805" w:rsidP="008A349D">
            <w:pPr>
              <w:jc w:val="center"/>
            </w:pPr>
          </w:p>
        </w:tc>
      </w:tr>
      <w:tr w:rsidR="003E7805" w:rsidTr="00256056">
        <w:tc>
          <w:tcPr>
            <w:tcW w:w="3369" w:type="dxa"/>
          </w:tcPr>
          <w:p w:rsidR="003E7805" w:rsidRDefault="003E7805" w:rsidP="00715B20"/>
          <w:p w:rsidR="003E7805" w:rsidRDefault="006A11D1" w:rsidP="00715B20">
            <w:r>
              <w:t>3</w:t>
            </w:r>
            <w:r w:rsidR="003E7805">
              <w:t>. не удовлетворены питанием</w:t>
            </w:r>
          </w:p>
        </w:tc>
        <w:tc>
          <w:tcPr>
            <w:tcW w:w="3402" w:type="dxa"/>
          </w:tcPr>
          <w:p w:rsidR="003E7805" w:rsidRDefault="003E7805" w:rsidP="00E05045">
            <w:r>
              <w:t xml:space="preserve">В целях выявления причин неудовлетворенности питанием проводить анкетирование по </w:t>
            </w:r>
            <w:proofErr w:type="gramStart"/>
            <w:r>
              <w:t>отделениям .Принимать</w:t>
            </w:r>
            <w:proofErr w:type="gramEnd"/>
            <w:r>
              <w:t xml:space="preserve"> меры по устранению недостатков .</w:t>
            </w:r>
          </w:p>
        </w:tc>
        <w:tc>
          <w:tcPr>
            <w:tcW w:w="1701" w:type="dxa"/>
          </w:tcPr>
          <w:p w:rsidR="003E7805" w:rsidRDefault="003E7805" w:rsidP="008A349D">
            <w:pPr>
              <w:jc w:val="center"/>
            </w:pPr>
          </w:p>
          <w:p w:rsidR="003E7805" w:rsidRDefault="003E7805" w:rsidP="008A349D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835" w:type="dxa"/>
          </w:tcPr>
          <w:p w:rsidR="003E7805" w:rsidRDefault="003E7805" w:rsidP="00B537C9">
            <w:pPr>
              <w:jc w:val="center"/>
            </w:pPr>
          </w:p>
          <w:p w:rsidR="003E7805" w:rsidRDefault="003E7805" w:rsidP="00B537C9">
            <w:pPr>
              <w:jc w:val="center"/>
            </w:pPr>
            <w:r>
              <w:t xml:space="preserve">Доржиев Ким </w:t>
            </w:r>
            <w:proofErr w:type="spellStart"/>
            <w:r>
              <w:t>Лубсанович</w:t>
            </w:r>
            <w:proofErr w:type="spellEnd"/>
            <w:r>
              <w:t xml:space="preserve"> </w:t>
            </w:r>
            <w:proofErr w:type="spellStart"/>
            <w:r>
              <w:t>зам.гл.врача</w:t>
            </w:r>
            <w:proofErr w:type="spellEnd"/>
            <w:r>
              <w:t xml:space="preserve"> по лечебной работе </w:t>
            </w:r>
          </w:p>
          <w:p w:rsidR="003E7805" w:rsidRDefault="003E7805" w:rsidP="008A349D">
            <w:pPr>
              <w:jc w:val="center"/>
            </w:pPr>
          </w:p>
        </w:tc>
        <w:tc>
          <w:tcPr>
            <w:tcW w:w="1984" w:type="dxa"/>
          </w:tcPr>
          <w:p w:rsidR="003E7805" w:rsidRDefault="003E7805" w:rsidP="003318A1">
            <w:pPr>
              <w:jc w:val="center"/>
            </w:pPr>
          </w:p>
        </w:tc>
        <w:tc>
          <w:tcPr>
            <w:tcW w:w="1495" w:type="dxa"/>
          </w:tcPr>
          <w:p w:rsidR="003E7805" w:rsidRDefault="003E7805" w:rsidP="008A349D">
            <w:pPr>
              <w:jc w:val="center"/>
            </w:pPr>
          </w:p>
        </w:tc>
      </w:tr>
      <w:tr w:rsidR="003E7805" w:rsidTr="00256056">
        <w:tc>
          <w:tcPr>
            <w:tcW w:w="3369" w:type="dxa"/>
          </w:tcPr>
          <w:p w:rsidR="003E7805" w:rsidRDefault="006A11D1" w:rsidP="00715B20">
            <w:r>
              <w:t>4</w:t>
            </w:r>
            <w:r w:rsidR="003E7805">
              <w:t>.</w:t>
            </w:r>
            <w:r w:rsidR="00715B20">
              <w:t>о</w:t>
            </w:r>
            <w:r w:rsidR="003E7805">
              <w:t xml:space="preserve">тсутствие питьевой воды, </w:t>
            </w:r>
            <w:r w:rsidR="003E7805">
              <w:lastRenderedPageBreak/>
              <w:t xml:space="preserve">состояние санитарно-гигиенических помещений </w:t>
            </w:r>
          </w:p>
        </w:tc>
        <w:tc>
          <w:tcPr>
            <w:tcW w:w="3402" w:type="dxa"/>
          </w:tcPr>
          <w:p w:rsidR="003E7805" w:rsidRDefault="00C30E78" w:rsidP="00C30E78">
            <w:r>
              <w:lastRenderedPageBreak/>
              <w:t>При проведении к</w:t>
            </w:r>
            <w:r w:rsidR="003E7805">
              <w:t>апитальн</w:t>
            </w:r>
            <w:r>
              <w:t>ого</w:t>
            </w:r>
            <w:r w:rsidR="003E7805">
              <w:t xml:space="preserve"> </w:t>
            </w:r>
            <w:r w:rsidR="003E7805">
              <w:lastRenderedPageBreak/>
              <w:t>ремонт</w:t>
            </w:r>
            <w:r>
              <w:t>а</w:t>
            </w:r>
            <w:r w:rsidR="003E7805">
              <w:t xml:space="preserve"> поликлиники в 2020году санитарно-гигиенически</w:t>
            </w:r>
            <w:r>
              <w:t>е</w:t>
            </w:r>
            <w:r w:rsidR="003E7805">
              <w:t xml:space="preserve"> помещения</w:t>
            </w:r>
            <w:r>
              <w:t xml:space="preserve"> привести в </w:t>
            </w:r>
            <w:proofErr w:type="spellStart"/>
            <w:proofErr w:type="gramStart"/>
            <w:r>
              <w:t>соответ-ствие</w:t>
            </w:r>
            <w:proofErr w:type="spellEnd"/>
            <w:proofErr w:type="gramEnd"/>
            <w:r>
              <w:t xml:space="preserve"> </w:t>
            </w:r>
            <w:r w:rsidR="003E7805">
              <w:t xml:space="preserve"> </w:t>
            </w:r>
          </w:p>
        </w:tc>
        <w:tc>
          <w:tcPr>
            <w:tcW w:w="1701" w:type="dxa"/>
          </w:tcPr>
          <w:p w:rsidR="003E7805" w:rsidRDefault="003E7805" w:rsidP="008A349D">
            <w:pPr>
              <w:jc w:val="center"/>
            </w:pPr>
            <w:r>
              <w:lastRenderedPageBreak/>
              <w:t>2020год</w:t>
            </w:r>
          </w:p>
        </w:tc>
        <w:tc>
          <w:tcPr>
            <w:tcW w:w="2835" w:type="dxa"/>
          </w:tcPr>
          <w:p w:rsidR="003E7805" w:rsidRDefault="003E7805" w:rsidP="008A349D">
            <w:pPr>
              <w:jc w:val="center"/>
            </w:pPr>
            <w:proofErr w:type="spellStart"/>
            <w:r>
              <w:t>Раднаев</w:t>
            </w:r>
            <w:proofErr w:type="spellEnd"/>
            <w:r>
              <w:t xml:space="preserve"> Владимир </w:t>
            </w:r>
            <w:proofErr w:type="spellStart"/>
            <w:r>
              <w:lastRenderedPageBreak/>
              <w:t>Аюрзанаевич</w:t>
            </w:r>
            <w:proofErr w:type="spellEnd"/>
            <w:r>
              <w:t xml:space="preserve"> –</w:t>
            </w:r>
            <w:proofErr w:type="spellStart"/>
            <w:r>
              <w:t>зам.гл.вр.по</w:t>
            </w:r>
            <w:proofErr w:type="spellEnd"/>
            <w:r>
              <w:t xml:space="preserve"> МТС</w:t>
            </w:r>
          </w:p>
        </w:tc>
        <w:tc>
          <w:tcPr>
            <w:tcW w:w="1984" w:type="dxa"/>
          </w:tcPr>
          <w:p w:rsidR="003E7805" w:rsidRDefault="003E7805" w:rsidP="003318A1">
            <w:pPr>
              <w:jc w:val="center"/>
            </w:pPr>
            <w:r>
              <w:lastRenderedPageBreak/>
              <w:t xml:space="preserve">В 2018году </w:t>
            </w:r>
            <w:r>
              <w:lastRenderedPageBreak/>
              <w:t xml:space="preserve">поликлинике установлен кулер с водой и одноразовыми стаканами </w:t>
            </w:r>
          </w:p>
        </w:tc>
        <w:tc>
          <w:tcPr>
            <w:tcW w:w="1495" w:type="dxa"/>
          </w:tcPr>
          <w:p w:rsidR="003E7805" w:rsidRDefault="003E7805" w:rsidP="008A349D">
            <w:pPr>
              <w:jc w:val="center"/>
            </w:pPr>
          </w:p>
        </w:tc>
      </w:tr>
      <w:tr w:rsidR="003E7805" w:rsidTr="00FF780A">
        <w:tc>
          <w:tcPr>
            <w:tcW w:w="14786" w:type="dxa"/>
            <w:gridSpan w:val="6"/>
          </w:tcPr>
          <w:p w:rsidR="003E7805" w:rsidRDefault="003E7805" w:rsidP="008A349D">
            <w:pPr>
              <w:jc w:val="center"/>
            </w:pPr>
            <w:r>
              <w:rPr>
                <w:lang w:val="en-US"/>
              </w:rPr>
              <w:t>III</w:t>
            </w:r>
            <w:r w:rsidRPr="00CB0E27">
              <w:t xml:space="preserve">. </w:t>
            </w:r>
            <w:r>
              <w:t>Доступность услуг для инвалидов</w:t>
            </w:r>
          </w:p>
        </w:tc>
      </w:tr>
      <w:tr w:rsidR="003E7805" w:rsidTr="00256056">
        <w:tc>
          <w:tcPr>
            <w:tcW w:w="3369" w:type="dxa"/>
          </w:tcPr>
          <w:p w:rsidR="003E7805" w:rsidRDefault="003E7805" w:rsidP="00386AAB">
            <w:pPr>
              <w:jc w:val="center"/>
            </w:pPr>
            <w:r>
              <w:t xml:space="preserve">Отсутствие адаптированных лифтов, расширенных дверных </w:t>
            </w:r>
            <w:proofErr w:type="gramStart"/>
            <w:r>
              <w:t>проемов ,дублирования</w:t>
            </w:r>
            <w:proofErr w:type="gramEnd"/>
            <w:r>
              <w:t xml:space="preserve"> для инвалидов по слуху и зрению звуковой и зрительной </w:t>
            </w:r>
            <w:r w:rsidR="00386AAB">
              <w:t>информации ,выполненных шрифтом Брайля</w:t>
            </w:r>
            <w:r>
              <w:t xml:space="preserve"> </w:t>
            </w:r>
          </w:p>
        </w:tc>
        <w:tc>
          <w:tcPr>
            <w:tcW w:w="3402" w:type="dxa"/>
          </w:tcPr>
          <w:p w:rsidR="003E7805" w:rsidRDefault="006A11D1" w:rsidP="00F2651F">
            <w:pPr>
              <w:jc w:val="center"/>
            </w:pPr>
            <w:r>
              <w:t>Устранить недостатки по доступности услуг для инвалидов в 2020году не представляется возможным из-за отсутствия финансовых средств</w:t>
            </w:r>
          </w:p>
        </w:tc>
        <w:tc>
          <w:tcPr>
            <w:tcW w:w="1701" w:type="dxa"/>
          </w:tcPr>
          <w:p w:rsidR="003E7805" w:rsidRDefault="003E7805" w:rsidP="008A349D">
            <w:pPr>
              <w:jc w:val="center"/>
            </w:pPr>
          </w:p>
          <w:p w:rsidR="003E7805" w:rsidRDefault="003E7805" w:rsidP="008A349D">
            <w:pPr>
              <w:jc w:val="center"/>
            </w:pPr>
          </w:p>
          <w:p w:rsidR="003E7805" w:rsidRDefault="003E7805" w:rsidP="008A349D">
            <w:pPr>
              <w:jc w:val="center"/>
            </w:pPr>
          </w:p>
        </w:tc>
        <w:tc>
          <w:tcPr>
            <w:tcW w:w="2835" w:type="dxa"/>
          </w:tcPr>
          <w:p w:rsidR="003E7805" w:rsidRDefault="003E7805" w:rsidP="008A349D">
            <w:pPr>
              <w:jc w:val="center"/>
            </w:pPr>
          </w:p>
          <w:p w:rsidR="003E7805" w:rsidRDefault="003E7805" w:rsidP="008A349D">
            <w:pPr>
              <w:jc w:val="center"/>
            </w:pPr>
          </w:p>
        </w:tc>
        <w:tc>
          <w:tcPr>
            <w:tcW w:w="1984" w:type="dxa"/>
          </w:tcPr>
          <w:p w:rsidR="003E7805" w:rsidRDefault="003E7805" w:rsidP="008A349D">
            <w:pPr>
              <w:jc w:val="center"/>
            </w:pPr>
          </w:p>
        </w:tc>
        <w:tc>
          <w:tcPr>
            <w:tcW w:w="1495" w:type="dxa"/>
          </w:tcPr>
          <w:p w:rsidR="003E7805" w:rsidRDefault="003E7805" w:rsidP="008A349D">
            <w:pPr>
              <w:jc w:val="center"/>
            </w:pPr>
          </w:p>
        </w:tc>
      </w:tr>
      <w:tr w:rsidR="003E7805" w:rsidTr="00FF780A">
        <w:tc>
          <w:tcPr>
            <w:tcW w:w="14786" w:type="dxa"/>
            <w:gridSpan w:val="6"/>
          </w:tcPr>
          <w:p w:rsidR="003E7805" w:rsidRDefault="003E7805" w:rsidP="008A349D">
            <w:pPr>
              <w:jc w:val="center"/>
            </w:pPr>
            <w:r>
              <w:rPr>
                <w:lang w:val="en-US"/>
              </w:rPr>
              <w:t>IV</w:t>
            </w:r>
            <w:r w:rsidRPr="00CB0E27">
              <w:t xml:space="preserve">. </w:t>
            </w:r>
            <w:r>
              <w:t>Доброжелательность ,вежливость работников организации</w:t>
            </w:r>
          </w:p>
        </w:tc>
      </w:tr>
      <w:tr w:rsidR="003E7805" w:rsidTr="00256056">
        <w:tc>
          <w:tcPr>
            <w:tcW w:w="3369" w:type="dxa"/>
          </w:tcPr>
          <w:p w:rsidR="003E7805" w:rsidRDefault="003E7805" w:rsidP="002A76DD">
            <w:r>
              <w:t xml:space="preserve">Не удовлетворены </w:t>
            </w:r>
            <w:proofErr w:type="spellStart"/>
            <w:r>
              <w:t>доброже</w:t>
            </w:r>
            <w:r w:rsidR="003E7D13">
              <w:t>-</w:t>
            </w:r>
            <w:r>
              <w:t>лательностью</w:t>
            </w:r>
            <w:proofErr w:type="spellEnd"/>
            <w:r>
              <w:t xml:space="preserve"> , вежливостью работников регистратуры , </w:t>
            </w:r>
            <w:r w:rsidR="002A76DD">
              <w:t xml:space="preserve"> работников </w:t>
            </w:r>
            <w:r>
              <w:t xml:space="preserve">в стационарных условиях </w:t>
            </w:r>
          </w:p>
        </w:tc>
        <w:tc>
          <w:tcPr>
            <w:tcW w:w="3402" w:type="dxa"/>
          </w:tcPr>
          <w:p w:rsidR="003E7805" w:rsidRDefault="003E7805" w:rsidP="00715B20">
            <w:r>
              <w:t xml:space="preserve">Обеспечить соблюдение медицинской этики и </w:t>
            </w:r>
            <w:proofErr w:type="gramStart"/>
            <w:r>
              <w:t>деонтологии .</w:t>
            </w:r>
            <w:proofErr w:type="gramEnd"/>
            <w:r>
              <w:t xml:space="preserve"> Работа с обращениями граждан .Разбор каждого обращения по факту некорректного обращения с пациентами. В критерии для стимулирующих выплат внесен пункт «нарушение этики и деонтологии » </w:t>
            </w:r>
          </w:p>
        </w:tc>
        <w:tc>
          <w:tcPr>
            <w:tcW w:w="1701" w:type="dxa"/>
          </w:tcPr>
          <w:p w:rsidR="003E7805" w:rsidRDefault="003E7805" w:rsidP="008A349D">
            <w:pPr>
              <w:jc w:val="center"/>
            </w:pPr>
          </w:p>
          <w:p w:rsidR="003E7805" w:rsidRDefault="003E7805" w:rsidP="008A349D">
            <w:pPr>
              <w:jc w:val="center"/>
            </w:pPr>
          </w:p>
          <w:p w:rsidR="003E7805" w:rsidRDefault="003E7805" w:rsidP="008A349D">
            <w:pPr>
              <w:jc w:val="center"/>
            </w:pPr>
            <w:r>
              <w:t>Ежемесячно</w:t>
            </w:r>
          </w:p>
        </w:tc>
        <w:tc>
          <w:tcPr>
            <w:tcW w:w="2835" w:type="dxa"/>
          </w:tcPr>
          <w:p w:rsidR="003E7805" w:rsidRDefault="003E7805" w:rsidP="008A349D">
            <w:pPr>
              <w:jc w:val="center"/>
            </w:pPr>
          </w:p>
          <w:p w:rsidR="003E7805" w:rsidRDefault="003E7805" w:rsidP="008A349D">
            <w:pPr>
              <w:jc w:val="center"/>
            </w:pPr>
            <w:r>
              <w:t>Доржиев К.Л.</w:t>
            </w:r>
          </w:p>
          <w:p w:rsidR="003E7805" w:rsidRDefault="003E7805" w:rsidP="00AF702F">
            <w:pPr>
              <w:jc w:val="center"/>
            </w:pPr>
            <w:r>
              <w:t>Долина В.Н.</w:t>
            </w:r>
          </w:p>
          <w:p w:rsidR="003E7805" w:rsidRDefault="003E7805" w:rsidP="00AF702F">
            <w:pPr>
              <w:jc w:val="center"/>
            </w:pPr>
            <w:proofErr w:type="spellStart"/>
            <w:r>
              <w:t>Дондокова</w:t>
            </w:r>
            <w:proofErr w:type="spellEnd"/>
            <w:r>
              <w:t xml:space="preserve"> Н.Б.</w:t>
            </w:r>
          </w:p>
          <w:p w:rsidR="003E7805" w:rsidRDefault="003E7805" w:rsidP="00AF702F">
            <w:pPr>
              <w:jc w:val="center"/>
            </w:pPr>
            <w:r>
              <w:t xml:space="preserve"> Заведующие отделений Руководители подразделений </w:t>
            </w:r>
          </w:p>
        </w:tc>
        <w:tc>
          <w:tcPr>
            <w:tcW w:w="1984" w:type="dxa"/>
          </w:tcPr>
          <w:p w:rsidR="003E7805" w:rsidRDefault="003E7805" w:rsidP="008A349D">
            <w:pPr>
              <w:jc w:val="center"/>
            </w:pPr>
          </w:p>
        </w:tc>
        <w:tc>
          <w:tcPr>
            <w:tcW w:w="1495" w:type="dxa"/>
          </w:tcPr>
          <w:p w:rsidR="003E7805" w:rsidRDefault="003E7805" w:rsidP="008A349D">
            <w:pPr>
              <w:jc w:val="center"/>
            </w:pPr>
          </w:p>
        </w:tc>
      </w:tr>
      <w:tr w:rsidR="003E7805" w:rsidTr="00FF780A">
        <w:tc>
          <w:tcPr>
            <w:tcW w:w="14786" w:type="dxa"/>
            <w:gridSpan w:val="6"/>
          </w:tcPr>
          <w:p w:rsidR="003E7805" w:rsidRDefault="003E7805" w:rsidP="008A349D">
            <w:pPr>
              <w:jc w:val="center"/>
            </w:pPr>
            <w:r>
              <w:rPr>
                <w:lang w:val="en-US"/>
              </w:rPr>
              <w:t>V</w:t>
            </w:r>
            <w:r w:rsidRPr="00CB0E27">
              <w:t xml:space="preserve">. </w:t>
            </w:r>
            <w:r>
              <w:t>Удовлетворенность условиями оказания услуг</w:t>
            </w:r>
          </w:p>
        </w:tc>
      </w:tr>
      <w:tr w:rsidR="003E7805" w:rsidTr="00256056">
        <w:tc>
          <w:tcPr>
            <w:tcW w:w="3369" w:type="dxa"/>
          </w:tcPr>
          <w:p w:rsidR="003E7805" w:rsidRDefault="003E7805" w:rsidP="006A11D1">
            <w:r>
              <w:t xml:space="preserve">Не удовлетворены </w:t>
            </w:r>
            <w:proofErr w:type="gramStart"/>
            <w:r>
              <w:t>навигацией  амбулаторных</w:t>
            </w:r>
            <w:proofErr w:type="gramEnd"/>
            <w:r>
              <w:t xml:space="preserve"> условиях и в  стационарных условиях</w:t>
            </w:r>
          </w:p>
        </w:tc>
        <w:tc>
          <w:tcPr>
            <w:tcW w:w="3402" w:type="dxa"/>
          </w:tcPr>
          <w:p w:rsidR="003E7805" w:rsidRDefault="003E7805" w:rsidP="006A11D1"/>
          <w:p w:rsidR="003E7805" w:rsidRDefault="003E7805" w:rsidP="006A11D1">
            <w:r>
              <w:t>Доработать систему навигации до совершенства</w:t>
            </w:r>
          </w:p>
        </w:tc>
        <w:tc>
          <w:tcPr>
            <w:tcW w:w="1701" w:type="dxa"/>
          </w:tcPr>
          <w:p w:rsidR="003E7805" w:rsidRDefault="003E7805" w:rsidP="006A11D1"/>
          <w:p w:rsidR="003E7805" w:rsidRDefault="006A11D1" w:rsidP="006A11D1">
            <w:r>
              <w:rPr>
                <w:lang w:val="en-US"/>
              </w:rPr>
              <w:t xml:space="preserve">III </w:t>
            </w:r>
            <w:r>
              <w:t xml:space="preserve"> квартал             </w:t>
            </w:r>
            <w:r w:rsidR="003E7805">
              <w:t>2020г</w:t>
            </w:r>
          </w:p>
        </w:tc>
        <w:tc>
          <w:tcPr>
            <w:tcW w:w="2835" w:type="dxa"/>
          </w:tcPr>
          <w:p w:rsidR="003E7805" w:rsidRDefault="003E7805" w:rsidP="006A11D1">
            <w:proofErr w:type="spellStart"/>
            <w:r>
              <w:t>Цыбенова</w:t>
            </w:r>
            <w:proofErr w:type="spellEnd"/>
            <w:r>
              <w:t xml:space="preserve"> Людмила Владимировна главная медсестра-по стационару, Доржиева </w:t>
            </w:r>
            <w:proofErr w:type="spellStart"/>
            <w:r>
              <w:t>Туяна</w:t>
            </w:r>
            <w:proofErr w:type="spellEnd"/>
            <w:r>
              <w:t xml:space="preserve"> </w:t>
            </w:r>
            <w:proofErr w:type="spellStart"/>
            <w:r>
              <w:t>Намсараевна</w:t>
            </w:r>
            <w:proofErr w:type="spellEnd"/>
            <w:r>
              <w:t xml:space="preserve"> – старшая медсестра поликлиники</w:t>
            </w:r>
          </w:p>
        </w:tc>
        <w:tc>
          <w:tcPr>
            <w:tcW w:w="1984" w:type="dxa"/>
          </w:tcPr>
          <w:p w:rsidR="003E7805" w:rsidRDefault="003E7805" w:rsidP="006A11D1"/>
        </w:tc>
        <w:tc>
          <w:tcPr>
            <w:tcW w:w="1495" w:type="dxa"/>
          </w:tcPr>
          <w:p w:rsidR="003E7805" w:rsidRDefault="003E7805" w:rsidP="006A11D1"/>
        </w:tc>
      </w:tr>
    </w:tbl>
    <w:p w:rsidR="00776651" w:rsidRDefault="00667A52" w:rsidP="00667A52">
      <w:r>
        <w:t xml:space="preserve">Главный </w:t>
      </w:r>
      <w:proofErr w:type="gramStart"/>
      <w:r>
        <w:t>врач :</w:t>
      </w:r>
      <w:proofErr w:type="gramEnd"/>
      <w:r>
        <w:t xml:space="preserve">                                            </w:t>
      </w:r>
      <w:proofErr w:type="spellStart"/>
      <w:r>
        <w:t>Д.Д.Аюшиев</w:t>
      </w:r>
      <w:proofErr w:type="spellEnd"/>
      <w:r>
        <w:t xml:space="preserve"> </w:t>
      </w:r>
    </w:p>
    <w:p w:rsidR="005C2FFB" w:rsidRDefault="005C2FFB" w:rsidP="00667A52">
      <w:proofErr w:type="gramStart"/>
      <w:r>
        <w:t>Исполнитель :</w:t>
      </w:r>
      <w:proofErr w:type="gramEnd"/>
      <w:r>
        <w:t xml:space="preserve">                                          </w:t>
      </w:r>
      <w:proofErr w:type="spellStart"/>
      <w:r>
        <w:t>Н.Б.Дондокова</w:t>
      </w:r>
      <w:proofErr w:type="spellEnd"/>
      <w:r>
        <w:t xml:space="preserve"> </w:t>
      </w:r>
      <w:r w:rsidR="006A11D1">
        <w:t>,тел.89963133146</w:t>
      </w:r>
    </w:p>
    <w:p w:rsidR="00AD1E19" w:rsidRDefault="00AD1E19" w:rsidP="008A349D">
      <w:pPr>
        <w:jc w:val="center"/>
      </w:pPr>
    </w:p>
    <w:p w:rsidR="00AD1E19" w:rsidRDefault="00AD1E19" w:rsidP="008A349D">
      <w:pPr>
        <w:jc w:val="center"/>
      </w:pPr>
    </w:p>
    <w:p w:rsidR="00282B8C" w:rsidRDefault="00282B8C" w:rsidP="008A349D">
      <w:pPr>
        <w:jc w:val="center"/>
      </w:pPr>
    </w:p>
    <w:p w:rsidR="00282B8C" w:rsidRDefault="00282B8C" w:rsidP="008A349D">
      <w:pPr>
        <w:jc w:val="center"/>
      </w:pPr>
    </w:p>
    <w:p w:rsidR="00282B8C" w:rsidRDefault="00282B8C" w:rsidP="008A349D">
      <w:pPr>
        <w:jc w:val="center"/>
      </w:pPr>
    </w:p>
    <w:p w:rsidR="00282B8C" w:rsidRDefault="00282B8C" w:rsidP="008A349D">
      <w:pPr>
        <w:jc w:val="center"/>
      </w:pPr>
    </w:p>
    <w:p w:rsidR="00282B8C" w:rsidRDefault="00282B8C" w:rsidP="008A349D">
      <w:pPr>
        <w:jc w:val="center"/>
      </w:pPr>
    </w:p>
    <w:p w:rsidR="00282B8C" w:rsidRDefault="00282B8C" w:rsidP="008A349D">
      <w:pPr>
        <w:jc w:val="center"/>
      </w:pPr>
    </w:p>
    <w:p w:rsidR="00282B8C" w:rsidRDefault="00282B8C" w:rsidP="008A349D">
      <w:pPr>
        <w:jc w:val="center"/>
      </w:pPr>
    </w:p>
    <w:p w:rsidR="00282B8C" w:rsidRDefault="00282B8C" w:rsidP="008A349D">
      <w:pPr>
        <w:jc w:val="center"/>
      </w:pPr>
    </w:p>
    <w:p w:rsidR="00282B8C" w:rsidRDefault="00282B8C" w:rsidP="008A349D">
      <w:pPr>
        <w:jc w:val="center"/>
      </w:pPr>
    </w:p>
    <w:p w:rsidR="00282B8C" w:rsidRDefault="00282B8C" w:rsidP="008A349D">
      <w:pPr>
        <w:jc w:val="center"/>
      </w:pPr>
    </w:p>
    <w:p w:rsidR="00282B8C" w:rsidRDefault="00282B8C" w:rsidP="008A349D">
      <w:pPr>
        <w:jc w:val="center"/>
      </w:pPr>
    </w:p>
    <w:p w:rsidR="00282B8C" w:rsidRDefault="00282B8C" w:rsidP="008A349D">
      <w:pPr>
        <w:jc w:val="center"/>
      </w:pPr>
    </w:p>
    <w:p w:rsidR="00AD1E19" w:rsidRDefault="00AD1E19" w:rsidP="008A349D">
      <w:pPr>
        <w:jc w:val="center"/>
      </w:pPr>
    </w:p>
    <w:p w:rsidR="00A41EA6" w:rsidRDefault="00A41EA6" w:rsidP="008A349D">
      <w:pPr>
        <w:jc w:val="center"/>
      </w:pPr>
    </w:p>
    <w:p w:rsidR="00A41EA6" w:rsidRDefault="00A41EA6" w:rsidP="008A349D">
      <w:pPr>
        <w:jc w:val="center"/>
      </w:pPr>
    </w:p>
    <w:p w:rsidR="00A41EA6" w:rsidRDefault="00A41EA6" w:rsidP="008A349D">
      <w:pPr>
        <w:jc w:val="center"/>
      </w:pPr>
    </w:p>
    <w:p w:rsidR="00A41EA6" w:rsidRDefault="00A41EA6" w:rsidP="008A349D">
      <w:pPr>
        <w:jc w:val="center"/>
      </w:pPr>
    </w:p>
    <w:sectPr w:rsidR="00A41EA6" w:rsidSect="003929F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6A7"/>
    <w:multiLevelType w:val="hybridMultilevel"/>
    <w:tmpl w:val="9C14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F9A"/>
    <w:rsid w:val="000055E2"/>
    <w:rsid w:val="00024ACC"/>
    <w:rsid w:val="00051A85"/>
    <w:rsid w:val="000A709F"/>
    <w:rsid w:val="000D4335"/>
    <w:rsid w:val="000F36D0"/>
    <w:rsid w:val="00100892"/>
    <w:rsid w:val="00103F27"/>
    <w:rsid w:val="00106E41"/>
    <w:rsid w:val="00153F9B"/>
    <w:rsid w:val="00194405"/>
    <w:rsid w:val="00195595"/>
    <w:rsid w:val="001E45CD"/>
    <w:rsid w:val="001F289E"/>
    <w:rsid w:val="00241A5E"/>
    <w:rsid w:val="00247AEB"/>
    <w:rsid w:val="00256056"/>
    <w:rsid w:val="00282B8C"/>
    <w:rsid w:val="002A76DD"/>
    <w:rsid w:val="002A7F73"/>
    <w:rsid w:val="002B7A66"/>
    <w:rsid w:val="002D6779"/>
    <w:rsid w:val="002D7646"/>
    <w:rsid w:val="003318A1"/>
    <w:rsid w:val="0037612D"/>
    <w:rsid w:val="00386AAB"/>
    <w:rsid w:val="00391F9A"/>
    <w:rsid w:val="003929FD"/>
    <w:rsid w:val="003C08BE"/>
    <w:rsid w:val="003E69C9"/>
    <w:rsid w:val="003E7805"/>
    <w:rsid w:val="003E7D13"/>
    <w:rsid w:val="004010DE"/>
    <w:rsid w:val="004E07C1"/>
    <w:rsid w:val="004F2BEF"/>
    <w:rsid w:val="004F638C"/>
    <w:rsid w:val="0050643A"/>
    <w:rsid w:val="00535B1C"/>
    <w:rsid w:val="00572CF3"/>
    <w:rsid w:val="0058293C"/>
    <w:rsid w:val="00591299"/>
    <w:rsid w:val="005963EA"/>
    <w:rsid w:val="005A4AAA"/>
    <w:rsid w:val="005C2FFB"/>
    <w:rsid w:val="005F2B24"/>
    <w:rsid w:val="0062268A"/>
    <w:rsid w:val="00626BDB"/>
    <w:rsid w:val="006323E2"/>
    <w:rsid w:val="00642083"/>
    <w:rsid w:val="00651B4B"/>
    <w:rsid w:val="00656380"/>
    <w:rsid w:val="00667A52"/>
    <w:rsid w:val="006877CD"/>
    <w:rsid w:val="006A11D1"/>
    <w:rsid w:val="0070447A"/>
    <w:rsid w:val="00715B20"/>
    <w:rsid w:val="00743BE0"/>
    <w:rsid w:val="00754570"/>
    <w:rsid w:val="00776651"/>
    <w:rsid w:val="00783E0C"/>
    <w:rsid w:val="007E10B9"/>
    <w:rsid w:val="00821152"/>
    <w:rsid w:val="00866C4F"/>
    <w:rsid w:val="00885CD1"/>
    <w:rsid w:val="008878AF"/>
    <w:rsid w:val="008A349D"/>
    <w:rsid w:val="008A49B2"/>
    <w:rsid w:val="008B1D63"/>
    <w:rsid w:val="008C41C1"/>
    <w:rsid w:val="009245CE"/>
    <w:rsid w:val="0092622F"/>
    <w:rsid w:val="00936C9F"/>
    <w:rsid w:val="0094236A"/>
    <w:rsid w:val="009618A2"/>
    <w:rsid w:val="009676BC"/>
    <w:rsid w:val="00970D26"/>
    <w:rsid w:val="0097441B"/>
    <w:rsid w:val="009A5B5A"/>
    <w:rsid w:val="009D6C0A"/>
    <w:rsid w:val="009D6EA4"/>
    <w:rsid w:val="00A116CE"/>
    <w:rsid w:val="00A14668"/>
    <w:rsid w:val="00A27CFD"/>
    <w:rsid w:val="00A3320E"/>
    <w:rsid w:val="00A41EA6"/>
    <w:rsid w:val="00A46EC4"/>
    <w:rsid w:val="00A51912"/>
    <w:rsid w:val="00A51A32"/>
    <w:rsid w:val="00A91B60"/>
    <w:rsid w:val="00AC390A"/>
    <w:rsid w:val="00AD1E19"/>
    <w:rsid w:val="00AF702F"/>
    <w:rsid w:val="00B0350A"/>
    <w:rsid w:val="00B40F8B"/>
    <w:rsid w:val="00B537C9"/>
    <w:rsid w:val="00B72358"/>
    <w:rsid w:val="00B813A1"/>
    <w:rsid w:val="00B91040"/>
    <w:rsid w:val="00BB0F6A"/>
    <w:rsid w:val="00BC0FE8"/>
    <w:rsid w:val="00BC2A10"/>
    <w:rsid w:val="00BE7AD5"/>
    <w:rsid w:val="00BF6A3E"/>
    <w:rsid w:val="00C10444"/>
    <w:rsid w:val="00C16ACC"/>
    <w:rsid w:val="00C30E78"/>
    <w:rsid w:val="00C324BB"/>
    <w:rsid w:val="00C57539"/>
    <w:rsid w:val="00C657ED"/>
    <w:rsid w:val="00C76E97"/>
    <w:rsid w:val="00C813D9"/>
    <w:rsid w:val="00C92402"/>
    <w:rsid w:val="00C97DCD"/>
    <w:rsid w:val="00CB0E27"/>
    <w:rsid w:val="00CB36A0"/>
    <w:rsid w:val="00CD171B"/>
    <w:rsid w:val="00CD70E3"/>
    <w:rsid w:val="00D14E8E"/>
    <w:rsid w:val="00D45486"/>
    <w:rsid w:val="00D912B7"/>
    <w:rsid w:val="00DA2DC8"/>
    <w:rsid w:val="00DF3208"/>
    <w:rsid w:val="00E05045"/>
    <w:rsid w:val="00E16BA2"/>
    <w:rsid w:val="00E42496"/>
    <w:rsid w:val="00E972DF"/>
    <w:rsid w:val="00EA21FF"/>
    <w:rsid w:val="00EB32E0"/>
    <w:rsid w:val="00EC3C7B"/>
    <w:rsid w:val="00ED6171"/>
    <w:rsid w:val="00F02330"/>
    <w:rsid w:val="00F2651F"/>
    <w:rsid w:val="00F47A3A"/>
    <w:rsid w:val="00F6241B"/>
    <w:rsid w:val="00F62511"/>
    <w:rsid w:val="00F7457B"/>
    <w:rsid w:val="00F97D17"/>
    <w:rsid w:val="00FA0A29"/>
    <w:rsid w:val="00FB6DD0"/>
    <w:rsid w:val="00FC6E17"/>
    <w:rsid w:val="00FC7857"/>
    <w:rsid w:val="00FE5E80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5ECB2-0C13-43E8-A73F-FD11A0E7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A85"/>
    <w:pPr>
      <w:ind w:left="720"/>
      <w:contextualSpacing/>
    </w:pPr>
  </w:style>
  <w:style w:type="table" w:styleId="a4">
    <w:name w:val="Table Grid"/>
    <w:basedOn w:val="a1"/>
    <w:uiPriority w:val="59"/>
    <w:rsid w:val="00D1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95055-59C2-4D10-B55F-CE439014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Зав.по МОН</dc:creator>
  <cp:keywords/>
  <dc:description/>
  <cp:lastModifiedBy>batorshb@mail.ru</cp:lastModifiedBy>
  <cp:revision>71</cp:revision>
  <cp:lastPrinted>2020-02-10T02:50:00Z</cp:lastPrinted>
  <dcterms:created xsi:type="dcterms:W3CDTF">2017-06-09T05:19:00Z</dcterms:created>
  <dcterms:modified xsi:type="dcterms:W3CDTF">2020-02-12T00:29:00Z</dcterms:modified>
</cp:coreProperties>
</file>